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17408C6C" w:rsidR="00462FA7" w:rsidRPr="004C6CFD" w:rsidRDefault="00150821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0821">
              <w:rPr>
                <w:rFonts w:asciiTheme="minorHAnsi" w:hAnsiTheme="minorHAnsi" w:cstheme="minorHAnsi"/>
                <w:b/>
                <w:bCs/>
              </w:rPr>
              <w:t>Financial Well-being Theoretical Model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5384" w14:textId="77777777" w:rsidR="001059EE" w:rsidRDefault="001059EE" w:rsidP="003F4913">
      <w:pPr>
        <w:spacing w:after="0" w:line="240" w:lineRule="auto"/>
      </w:pPr>
      <w:r>
        <w:separator/>
      </w:r>
    </w:p>
  </w:endnote>
  <w:endnote w:type="continuationSeparator" w:id="0">
    <w:p w14:paraId="439899C7" w14:textId="77777777" w:rsidR="001059EE" w:rsidRDefault="001059EE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D374" w14:textId="77777777" w:rsidR="001059EE" w:rsidRDefault="001059EE" w:rsidP="003F4913">
      <w:pPr>
        <w:spacing w:after="0" w:line="240" w:lineRule="auto"/>
      </w:pPr>
      <w:r>
        <w:separator/>
      </w:r>
    </w:p>
  </w:footnote>
  <w:footnote w:type="continuationSeparator" w:id="0">
    <w:p w14:paraId="23DCE836" w14:textId="77777777" w:rsidR="001059EE" w:rsidRDefault="001059EE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50821"/>
    <w:rsid w:val="001C7E99"/>
    <w:rsid w:val="00201564"/>
    <w:rsid w:val="0024573D"/>
    <w:rsid w:val="00275C2B"/>
    <w:rsid w:val="002A2DEF"/>
    <w:rsid w:val="002B23D6"/>
    <w:rsid w:val="002B33C8"/>
    <w:rsid w:val="00341285"/>
    <w:rsid w:val="00363598"/>
    <w:rsid w:val="0037386D"/>
    <w:rsid w:val="00391F24"/>
    <w:rsid w:val="003B6DA6"/>
    <w:rsid w:val="003C7EB2"/>
    <w:rsid w:val="003F1CE8"/>
    <w:rsid w:val="003F4913"/>
    <w:rsid w:val="00446A72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C0D95"/>
    <w:rsid w:val="005E02A2"/>
    <w:rsid w:val="005E6E42"/>
    <w:rsid w:val="00672057"/>
    <w:rsid w:val="0067676E"/>
    <w:rsid w:val="00676F17"/>
    <w:rsid w:val="00684865"/>
    <w:rsid w:val="006C3BD1"/>
    <w:rsid w:val="006E138D"/>
    <w:rsid w:val="006E7407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F17FB"/>
    <w:rsid w:val="00934E76"/>
    <w:rsid w:val="00962FE6"/>
    <w:rsid w:val="00981AFE"/>
    <w:rsid w:val="00A07A99"/>
    <w:rsid w:val="00A4710B"/>
    <w:rsid w:val="00AB2F04"/>
    <w:rsid w:val="00AB4C57"/>
    <w:rsid w:val="00AC5FC2"/>
    <w:rsid w:val="00AC6A4D"/>
    <w:rsid w:val="00AD57AB"/>
    <w:rsid w:val="00B26470"/>
    <w:rsid w:val="00B35C8D"/>
    <w:rsid w:val="00B37C00"/>
    <w:rsid w:val="00BE61FC"/>
    <w:rsid w:val="00BE7DAD"/>
    <w:rsid w:val="00BF2BD9"/>
    <w:rsid w:val="00C253A3"/>
    <w:rsid w:val="00C44230"/>
    <w:rsid w:val="00C63A24"/>
    <w:rsid w:val="00C91AEF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F166A1"/>
    <w:rsid w:val="00F43744"/>
    <w:rsid w:val="00F80D8F"/>
    <w:rsid w:val="00FA0783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3398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Lindsay Levesque (VAC/ACC)</cp:lastModifiedBy>
  <cp:revision>2</cp:revision>
  <cp:lastPrinted>2023-08-16T18:43:00Z</cp:lastPrinted>
  <dcterms:created xsi:type="dcterms:W3CDTF">2025-10-10T13:24:00Z</dcterms:created>
  <dcterms:modified xsi:type="dcterms:W3CDTF">2025-10-10T13:24:00Z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