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63B18421" w:rsidR="00462FA7" w:rsidRPr="000F1DDA" w:rsidRDefault="000F1DDA" w:rsidP="000F1DDA">
            <w:pPr>
              <w:spacing w:before="150"/>
              <w:jc w:val="center"/>
              <w:rPr>
                <w:b/>
                <w:bCs/>
              </w:rPr>
            </w:pPr>
            <w:r w:rsidRPr="000F1DDA">
              <w:rPr>
                <w:b/>
                <w:bCs/>
              </w:rPr>
              <w:t>Évaluer les traitements du TSPT nouveaux et émergents</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9C0B" w14:textId="77777777" w:rsidR="00163C78" w:rsidRDefault="00163C78" w:rsidP="003F4913">
      <w:pPr>
        <w:spacing w:after="0" w:line="240" w:lineRule="auto"/>
      </w:pPr>
      <w:r>
        <w:separator/>
      </w:r>
    </w:p>
  </w:endnote>
  <w:endnote w:type="continuationSeparator" w:id="0">
    <w:p w14:paraId="017EEC10" w14:textId="77777777" w:rsidR="00163C78" w:rsidRDefault="00163C7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27B3" w14:textId="77777777" w:rsidR="00163C78" w:rsidRDefault="00163C78" w:rsidP="003F4913">
      <w:pPr>
        <w:spacing w:after="0" w:line="240" w:lineRule="auto"/>
      </w:pPr>
      <w:r>
        <w:separator/>
      </w:r>
    </w:p>
  </w:footnote>
  <w:footnote w:type="continuationSeparator" w:id="0">
    <w:p w14:paraId="25768732" w14:textId="77777777" w:rsidR="00163C78" w:rsidRDefault="00163C7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0F1DDA"/>
    <w:rsid w:val="00107237"/>
    <w:rsid w:val="00126919"/>
    <w:rsid w:val="00163C78"/>
    <w:rsid w:val="001939E0"/>
    <w:rsid w:val="001C7E99"/>
    <w:rsid w:val="00201564"/>
    <w:rsid w:val="002169EA"/>
    <w:rsid w:val="00227BD5"/>
    <w:rsid w:val="0024573D"/>
    <w:rsid w:val="002B23D6"/>
    <w:rsid w:val="002B33C8"/>
    <w:rsid w:val="00341285"/>
    <w:rsid w:val="0037386D"/>
    <w:rsid w:val="00374E1A"/>
    <w:rsid w:val="00391F24"/>
    <w:rsid w:val="003B6DA6"/>
    <w:rsid w:val="003C7EB2"/>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97D02"/>
    <w:rsid w:val="007E2281"/>
    <w:rsid w:val="007F588D"/>
    <w:rsid w:val="00851EDF"/>
    <w:rsid w:val="00886CC5"/>
    <w:rsid w:val="008A4D07"/>
    <w:rsid w:val="008B1E5E"/>
    <w:rsid w:val="008E069D"/>
    <w:rsid w:val="008F17FB"/>
    <w:rsid w:val="00934E76"/>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1958">
      <w:bodyDiv w:val="1"/>
      <w:marLeft w:val="0"/>
      <w:marRight w:val="0"/>
      <w:marTop w:val="0"/>
      <w:marBottom w:val="0"/>
      <w:divBdr>
        <w:top w:val="none" w:sz="0" w:space="0" w:color="auto"/>
        <w:left w:val="none" w:sz="0" w:space="0" w:color="auto"/>
        <w:bottom w:val="none" w:sz="0" w:space="0" w:color="auto"/>
        <w:right w:val="none" w:sz="0" w:space="0" w:color="auto"/>
      </w:divBdr>
    </w:div>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1820805008">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2</cp:revision>
  <cp:lastPrinted>2023-08-17T11:57:00Z</cp:lastPrinted>
  <dcterms:created xsi:type="dcterms:W3CDTF">2025-05-23T18:35:00Z</dcterms:created>
  <dcterms:modified xsi:type="dcterms:W3CDTF">2025-05-23T18:35:00Z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